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9AB32" w14:textId="77777777" w:rsidR="00F15EF6" w:rsidRPr="00B82F33" w:rsidRDefault="00D63D1B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B82F33">
        <w:rPr>
          <w:rFonts w:ascii="Courier New" w:hAnsi="Courier New" w:cs="Courier New"/>
          <w:sz w:val="16"/>
          <w:szCs w:val="16"/>
          <w:lang w:val="en-GB"/>
        </w:rPr>
        <w:t>/*</w:t>
      </w:r>
    </w:p>
    <w:p w14:paraId="3B296938" w14:textId="326A3FEE" w:rsidR="00F15EF6" w:rsidRPr="00B82F33" w:rsidRDefault="00B82F33" w:rsidP="00B82F33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B82F33">
        <w:rPr>
          <w:rFonts w:ascii="Courier New" w:hAnsi="Courier New" w:cs="Courier New"/>
          <w:sz w:val="16"/>
          <w:szCs w:val="16"/>
          <w:lang w:val="en-GB"/>
        </w:rPr>
        <w:t xml:space="preserve">*     </w:t>
      </w:r>
      <w:r w:rsidR="0097455D">
        <w:rPr>
          <w:rFonts w:ascii="Courier New" w:hAnsi="Courier New" w:cs="Courier New"/>
          <w:sz w:val="16"/>
          <w:szCs w:val="16"/>
          <w:highlight w:val="yellow"/>
          <w:lang w:val="en-GB"/>
        </w:rPr>
        <w:t>Adaptive Width Neural Networks</w:t>
      </w:r>
      <w:r w:rsidR="00D63D1B" w:rsidRPr="00E56540">
        <w:rPr>
          <w:rFonts w:ascii="Courier New" w:hAnsi="Courier New" w:cs="Courier New"/>
          <w:sz w:val="16"/>
          <w:szCs w:val="16"/>
          <w:highlight w:val="yellow"/>
          <w:lang w:val="en-GB"/>
        </w:rPr>
        <w:t xml:space="preserve"> </w:t>
      </w:r>
      <w:r w:rsidR="00D63D1B" w:rsidRPr="00B82F33">
        <w:rPr>
          <w:rFonts w:ascii="Courier New" w:hAnsi="Courier New" w:cs="Courier New"/>
          <w:sz w:val="16"/>
          <w:szCs w:val="16"/>
          <w:lang w:val="en-GB"/>
        </w:rPr>
        <w:br/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B82F33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3EB64AD5" w14:textId="54C6679B" w:rsidR="0075331E" w:rsidRPr="00B82F33" w:rsidRDefault="00B82F33" w:rsidP="00B82F33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B82F33">
        <w:rPr>
          <w:rFonts w:ascii="Courier New" w:hAnsi="Courier New" w:cs="Courier New"/>
          <w:sz w:val="16"/>
          <w:szCs w:val="16"/>
          <w:lang w:val="en-GB"/>
        </w:rPr>
        <w:t xml:space="preserve">*       </w:t>
      </w:r>
      <w:r w:rsidR="00D63D1B" w:rsidRPr="00B82F33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B82F33">
        <w:rPr>
          <w:rFonts w:ascii="Courier New" w:hAnsi="Courier New" w:cs="Courier New"/>
          <w:sz w:val="16"/>
          <w:szCs w:val="16"/>
          <w:lang w:val="en-GB"/>
        </w:rPr>
        <w:t>F</w:t>
      </w:r>
      <w:r w:rsidR="00D63D1B" w:rsidRPr="00B82F33">
        <w:rPr>
          <w:rFonts w:ascii="Courier New" w:hAnsi="Courier New" w:cs="Courier New"/>
          <w:sz w:val="16"/>
          <w:szCs w:val="16"/>
          <w:lang w:val="en-GB"/>
        </w:rPr>
        <w:t xml:space="preserve">ile: </w:t>
      </w:r>
      <w:r w:rsidR="0097455D">
        <w:rPr>
          <w:rFonts w:ascii="Courier New" w:hAnsi="Courier New" w:cs="Courier New"/>
          <w:sz w:val="16"/>
          <w:szCs w:val="16"/>
          <w:lang w:val="en-GB"/>
        </w:rPr>
        <w:t>dataset.py, distribution.py,</w:t>
      </w:r>
      <w:r w:rsidR="001537EF">
        <w:rPr>
          <w:rFonts w:ascii="Courier New" w:hAnsi="Courier New" w:cs="Courier New"/>
          <w:sz w:val="16"/>
          <w:szCs w:val="16"/>
          <w:lang w:val="en-GB"/>
        </w:rPr>
        <w:t xml:space="preserve"> dynamic_architecture.py,</w:t>
      </w:r>
      <w:r w:rsidR="0097455D">
        <w:rPr>
          <w:rFonts w:ascii="Courier New" w:hAnsi="Courier New" w:cs="Courier New"/>
          <w:sz w:val="16"/>
          <w:szCs w:val="16"/>
          <w:lang w:val="en-GB"/>
        </w:rPr>
        <w:t xml:space="preserve"> experiment.py, metric.py, model.py, plotter.py, scheduler.py, transform.py</w:t>
      </w:r>
      <w:r w:rsidR="00D63D1B" w:rsidRPr="00B82F33">
        <w:rPr>
          <w:rFonts w:ascii="Courier New" w:hAnsi="Courier New" w:cs="Courier New"/>
          <w:sz w:val="16"/>
          <w:szCs w:val="16"/>
          <w:lang w:val="en-GB"/>
        </w:rPr>
        <w:t xml:space="preserve"> </w:t>
      </w:r>
    </w:p>
    <w:p w14:paraId="72619DC6" w14:textId="77777777" w:rsidR="00B82F33" w:rsidRPr="0085102F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85102F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25EEB150" w14:textId="77777777" w:rsidR="00B82F33" w:rsidRPr="00E56540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85102F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E56540">
        <w:rPr>
          <w:rFonts w:ascii="Courier New" w:hAnsi="Courier New" w:cs="Courier New"/>
          <w:sz w:val="16"/>
          <w:szCs w:val="16"/>
          <w:lang w:val="en-GB"/>
        </w:rPr>
        <w:t xml:space="preserve">* </w:t>
      </w:r>
      <w:r w:rsidRPr="00E56540">
        <w:rPr>
          <w:rFonts w:ascii="Courier New" w:hAnsi="Courier New" w:cs="Courier New"/>
          <w:sz w:val="16"/>
          <w:szCs w:val="16"/>
          <w:lang w:val="en-GB"/>
        </w:rPr>
        <w:t xml:space="preserve">    </w:t>
      </w:r>
      <w:r w:rsidR="0075331E" w:rsidRPr="00E56540">
        <w:rPr>
          <w:rFonts w:ascii="Courier New" w:hAnsi="Courier New" w:cs="Courier New"/>
          <w:sz w:val="16"/>
          <w:szCs w:val="16"/>
          <w:lang w:val="en-GB"/>
        </w:rPr>
        <w:t xml:space="preserve">Authors: </w:t>
      </w:r>
      <w:r w:rsidR="0085102F" w:rsidRPr="0085102F">
        <w:rPr>
          <w:rFonts w:ascii="Courier New" w:hAnsi="Courier New" w:cs="Courier New"/>
          <w:sz w:val="16"/>
          <w:szCs w:val="16"/>
          <w:lang w:val="en-GB"/>
        </w:rPr>
        <w:t>Deleted for purposes of anonymity</w:t>
      </w:r>
      <w:r w:rsidR="0075331E" w:rsidRPr="00E56540">
        <w:rPr>
          <w:rFonts w:ascii="Courier New" w:hAnsi="Courier New" w:cs="Courier New"/>
          <w:sz w:val="16"/>
          <w:szCs w:val="16"/>
          <w:lang w:val="en-GB"/>
        </w:rPr>
        <w:t xml:space="preserve"> </w:t>
      </w:r>
    </w:p>
    <w:p w14:paraId="5115119E" w14:textId="77777777" w:rsidR="00B82F33" w:rsidRPr="0085102F" w:rsidRDefault="0085102F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E56540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85102F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3051C626" w14:textId="77777777" w:rsidR="00B82F33" w:rsidRPr="00B82F33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85102F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E56540">
        <w:rPr>
          <w:rFonts w:ascii="Courier New" w:hAnsi="Courier New" w:cs="Courier New"/>
          <w:sz w:val="16"/>
          <w:szCs w:val="16"/>
          <w:lang w:val="en-GB"/>
        </w:rPr>
        <w:t>*</w:t>
      </w:r>
      <w:r w:rsidRPr="00E56540">
        <w:rPr>
          <w:rFonts w:ascii="Courier New" w:hAnsi="Courier New" w:cs="Courier New"/>
          <w:sz w:val="16"/>
          <w:szCs w:val="16"/>
          <w:lang w:val="en-GB"/>
        </w:rPr>
        <w:t xml:space="preserve">     </w:t>
      </w:r>
      <w:r w:rsidR="0085102F" w:rsidRPr="00E56540">
        <w:rPr>
          <w:rFonts w:ascii="Courier New" w:hAnsi="Courier New" w:cs="Courier New"/>
          <w:sz w:val="16"/>
          <w:szCs w:val="16"/>
          <w:lang w:val="en-GB"/>
        </w:rPr>
        <w:t>Proprietor: Deleted for purposes of anonymity</w:t>
      </w:r>
      <w:r w:rsidR="0075331E" w:rsidRPr="0085102F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02BB5" w:rsidRPr="0085102F">
        <w:rPr>
          <w:rFonts w:ascii="Courier New" w:hAnsi="Courier New" w:cs="Courier New"/>
          <w:sz w:val="16"/>
          <w:szCs w:val="16"/>
          <w:lang w:val="en-GB"/>
        </w:rPr>
        <w:t xml:space="preserve">--- </w:t>
      </w:r>
      <w:r w:rsidR="0075331E" w:rsidRPr="0085102F">
        <w:rPr>
          <w:rFonts w:ascii="Courier New" w:hAnsi="Courier New" w:cs="Courier New"/>
          <w:sz w:val="16"/>
          <w:szCs w:val="16"/>
          <w:lang w:val="en-GB"/>
        </w:rPr>
        <w:t>PROPRIETARY INFORMATION</w:t>
      </w:r>
    </w:p>
    <w:p w14:paraId="4C2B5AEC" w14:textId="77777777" w:rsidR="00B82F33" w:rsidRPr="00B82F33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 xml:space="preserve">* </w:t>
      </w:r>
    </w:p>
    <w:p w14:paraId="364BF5A3" w14:textId="77777777" w:rsidR="00531359" w:rsidRPr="00B82F33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>*</w:t>
      </w:r>
      <w:r w:rsidR="00531359" w:rsidRPr="00B82F33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 xml:space="preserve">The software and its source code contain valuable trade secrets and </w:t>
      </w:r>
      <w:r w:rsidR="00531359" w:rsidRPr="00B82F33">
        <w:rPr>
          <w:rFonts w:ascii="Courier New" w:hAnsi="Courier New" w:cs="Courier New"/>
          <w:sz w:val="16"/>
          <w:szCs w:val="16"/>
          <w:lang w:val="en-GB"/>
        </w:rPr>
        <w:t>shall be maintained in</w:t>
      </w:r>
    </w:p>
    <w:p w14:paraId="1B1B4941" w14:textId="77777777" w:rsidR="00B82F33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531359" w:rsidRPr="00B82F33">
        <w:rPr>
          <w:rFonts w:ascii="Courier New" w:hAnsi="Courier New" w:cs="Courier New"/>
          <w:sz w:val="16"/>
          <w:szCs w:val="16"/>
          <w:lang w:val="en-GB"/>
        </w:rPr>
        <w:t xml:space="preserve">* confidence and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 xml:space="preserve">treated as confidential information. The software may only be used for </w:t>
      </w:r>
    </w:p>
    <w:p w14:paraId="00D610B1" w14:textId="77777777" w:rsidR="0085102F" w:rsidRDefault="00B82F33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>evaluation</w:t>
      </w:r>
      <w:r w:rsidR="00531359" w:rsidRPr="00B82F33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>and/or testing purposes, unless</w:t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A58A2" w:rsidRPr="00B82F33">
        <w:rPr>
          <w:rFonts w:ascii="Courier New" w:hAnsi="Courier New" w:cs="Courier New"/>
          <w:sz w:val="16"/>
          <w:szCs w:val="16"/>
          <w:lang w:val="en-GB"/>
        </w:rPr>
        <w:t>otherwise</w:t>
      </w:r>
      <w:r w:rsidR="0075331E" w:rsidRPr="00B82F33">
        <w:rPr>
          <w:rFonts w:ascii="Courier New" w:hAnsi="Courier New" w:cs="Courier New"/>
          <w:sz w:val="16"/>
          <w:szCs w:val="16"/>
          <w:lang w:val="en-GB"/>
        </w:rPr>
        <w:t xml:space="preserve"> explicitly stated</w:t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 xml:space="preserve">in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the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>terms of a</w:t>
      </w:r>
    </w:p>
    <w:p w14:paraId="2F4B141E" w14:textId="77777777" w:rsidR="0085102F" w:rsidRDefault="0085102F" w:rsidP="00531359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 xml:space="preserve">license agreement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or nondisclosure agreement with </w:t>
      </w:r>
      <w:r w:rsidR="00260998" w:rsidRPr="00E56540">
        <w:rPr>
          <w:rFonts w:ascii="Courier New" w:hAnsi="Courier New" w:cs="Courier New"/>
          <w:sz w:val="16"/>
          <w:szCs w:val="16"/>
          <w:lang w:val="en-GB"/>
        </w:rPr>
        <w:t>the proprietor of the software</w:t>
      </w:r>
      <w:r w:rsidR="0075331E" w:rsidRPr="005A635D">
        <w:rPr>
          <w:rFonts w:ascii="Courier New" w:hAnsi="Courier New" w:cs="Courier New"/>
          <w:sz w:val="16"/>
          <w:szCs w:val="16"/>
          <w:lang w:val="en-GB"/>
        </w:rPr>
        <w:t>.</w:t>
      </w:r>
      <w:r w:rsidR="004D5C79" w:rsidRPr="00D62ADC">
        <w:rPr>
          <w:rFonts w:ascii="Courier New" w:hAnsi="Courier New" w:cs="Courier New"/>
          <w:sz w:val="16"/>
          <w:szCs w:val="16"/>
          <w:lang w:val="en-GB"/>
        </w:rPr>
        <w:t xml:space="preserve"> </w:t>
      </w:r>
    </w:p>
    <w:p w14:paraId="6E4F971E" w14:textId="77777777" w:rsidR="0085102F" w:rsidRDefault="0085102F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>Any unauthorized publication, transfer to third parties</w:t>
      </w:r>
      <w:r w:rsidR="00D62ADC">
        <w:rPr>
          <w:rFonts w:ascii="Courier New" w:hAnsi="Courier New" w:cs="Courier New"/>
          <w:sz w:val="16"/>
          <w:szCs w:val="16"/>
          <w:lang w:val="en-GB"/>
        </w:rPr>
        <w:t>,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 xml:space="preserve"> or duplication of the object or</w:t>
      </w:r>
    </w:p>
    <w:p w14:paraId="7E654588" w14:textId="77777777" w:rsidR="0075331E" w:rsidRPr="00D62ADC" w:rsidRDefault="0085102F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*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 xml:space="preserve"> source</w:t>
      </w:r>
      <w:r w:rsidR="00D62ADC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>code---either totally or in part---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>is strictly prohibited.</w:t>
      </w:r>
    </w:p>
    <w:p w14:paraId="0E295CBC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63D7422E" w14:textId="5FB22B65" w:rsidR="00F15EF6" w:rsidRPr="0085102F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E56540">
        <w:rPr>
          <w:rFonts w:ascii="Courier New" w:hAnsi="Courier New" w:cs="Courier New"/>
          <w:sz w:val="16"/>
          <w:szCs w:val="16"/>
          <w:lang w:val="en-GB"/>
        </w:rPr>
        <w:t>*</w:t>
      </w:r>
      <w:r w:rsidR="00F15EF6" w:rsidRPr="00E56540">
        <w:rPr>
          <w:rFonts w:ascii="Courier New" w:hAnsi="Courier New" w:cs="Courier New"/>
          <w:sz w:val="16"/>
          <w:szCs w:val="16"/>
          <w:lang w:val="en-GB"/>
        </w:rPr>
        <w:t xml:space="preserve">     </w:t>
      </w:r>
      <w:r w:rsidR="00D63D1B" w:rsidRPr="00E56540">
        <w:rPr>
          <w:rFonts w:ascii="Courier New" w:hAnsi="Courier New" w:cs="Courier New"/>
          <w:sz w:val="16"/>
          <w:szCs w:val="16"/>
          <w:lang w:val="en-GB"/>
        </w:rPr>
        <w:t xml:space="preserve">Copyright (c) </w:t>
      </w:r>
      <w:r w:rsidR="00716EF2">
        <w:rPr>
          <w:rFonts w:ascii="Courier New" w:hAnsi="Courier New" w:cs="Courier New"/>
          <w:sz w:val="16"/>
          <w:szCs w:val="16"/>
          <w:lang w:val="en-GB"/>
        </w:rPr>
        <w:t>202</w:t>
      </w:r>
      <w:r w:rsidR="00F50960">
        <w:rPr>
          <w:rFonts w:ascii="Courier New" w:hAnsi="Courier New" w:cs="Courier New"/>
          <w:sz w:val="16"/>
          <w:szCs w:val="16"/>
          <w:lang w:val="en-GB"/>
        </w:rPr>
        <w:t>4</w:t>
      </w:r>
      <w:r w:rsidR="00D63D1B" w:rsidRPr="00E56540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85102F" w:rsidRPr="00E56540">
        <w:rPr>
          <w:rFonts w:ascii="Courier New" w:hAnsi="Courier New" w:cs="Courier New"/>
          <w:sz w:val="16"/>
          <w:szCs w:val="16"/>
          <w:lang w:val="en-GB"/>
        </w:rPr>
        <w:t>Proprietor: Deleted for purposes of anonymity</w:t>
      </w:r>
    </w:p>
    <w:p w14:paraId="5412CD28" w14:textId="77777777" w:rsidR="00F15EF6" w:rsidRPr="00D62ADC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85102F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85102F">
        <w:rPr>
          <w:rFonts w:ascii="Courier New" w:hAnsi="Courier New" w:cs="Courier New"/>
          <w:sz w:val="16"/>
          <w:szCs w:val="16"/>
          <w:lang w:val="en-GB"/>
        </w:rPr>
        <w:t>*     All Rights Reserved.</w:t>
      </w:r>
    </w:p>
    <w:p w14:paraId="70554754" w14:textId="77777777" w:rsidR="00F15EF6" w:rsidRPr="00D62ADC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129E4C84" w14:textId="77777777" w:rsidR="00C02BB5" w:rsidRPr="00D62ADC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* </w:t>
      </w:r>
      <w:r w:rsidR="00B80D50">
        <w:rPr>
          <w:rFonts w:ascii="Courier New" w:hAnsi="Courier New" w:cs="Courier New"/>
          <w:sz w:val="16"/>
          <w:szCs w:val="16"/>
          <w:lang w:val="en-GB"/>
        </w:rPr>
        <w:t>THE PROPRIETOR</w:t>
      </w:r>
      <w:r w:rsidR="003564A8" w:rsidRPr="00E56540" w:rsidDel="003564A8">
        <w:rPr>
          <w:rFonts w:ascii="Courier New" w:hAnsi="Courier New" w:cs="Courier New"/>
          <w:b/>
          <w:sz w:val="16"/>
          <w:szCs w:val="16"/>
          <w:lang w:val="en-GB"/>
        </w:rPr>
        <w:t xml:space="preserve"> </w:t>
      </w:r>
      <w:r w:rsidR="00D63D1B" w:rsidRPr="00B80D50">
        <w:rPr>
          <w:rFonts w:ascii="Courier New" w:hAnsi="Courier New" w:cs="Courier New"/>
          <w:sz w:val="16"/>
          <w:szCs w:val="16"/>
          <w:lang w:val="en-GB"/>
        </w:rPr>
        <w:t>DISCLAIMS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 ALL WARRANTIE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 xml:space="preserve">S, EITHER EXPRESS OR </w:t>
      </w:r>
    </w:p>
    <w:p w14:paraId="5DEA261D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>*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75331E" w:rsidRPr="00D62ADC">
        <w:rPr>
          <w:rFonts w:ascii="Courier New" w:hAnsi="Courier New" w:cs="Courier New"/>
          <w:sz w:val="16"/>
          <w:szCs w:val="16"/>
          <w:lang w:val="en-GB"/>
        </w:rPr>
        <w:t>IMPLIED,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 INCLUDING BUT NOT LIMITED TO IMPLIED WARRANTIES OF MERCHANTABILITY </w:t>
      </w:r>
    </w:p>
    <w:p w14:paraId="7AC50F48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* AND FITNESS FOR A PARTICULAR PURPOSE AND THE WARRANTY AGAINST LATENT </w:t>
      </w:r>
    </w:p>
    <w:p w14:paraId="74E83ACF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* DEFECTS, WITH RESPECT TO THE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 xml:space="preserve"> PROGRAM AND </w:t>
      </w:r>
      <w:r w:rsidR="00D00298">
        <w:rPr>
          <w:rFonts w:ascii="Courier New" w:hAnsi="Courier New" w:cs="Courier New"/>
          <w:sz w:val="16"/>
          <w:szCs w:val="16"/>
          <w:lang w:val="en-GB"/>
        </w:rPr>
        <w:t>ANY</w:t>
      </w:r>
      <w:r w:rsidR="00D00298" w:rsidRPr="00D62ADC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 xml:space="preserve">ACCOMPANYING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DOCUMENTATION. </w:t>
      </w:r>
    </w:p>
    <w:p w14:paraId="0C250892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* </w:t>
      </w:r>
    </w:p>
    <w:p w14:paraId="03C675C6" w14:textId="77777777" w:rsidR="00C02BB5" w:rsidRPr="00D62ADC" w:rsidRDefault="00B82F33" w:rsidP="00F15EF6">
      <w:pPr>
        <w:spacing w:after="0"/>
        <w:rPr>
          <w:rFonts w:ascii="Courier New" w:hAnsi="Courier New" w:cs="Courier New"/>
          <w:b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*</w:t>
      </w:r>
      <w:r w:rsidR="00B80D50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00298" w:rsidRPr="00E56540">
        <w:rPr>
          <w:rFonts w:ascii="Courier New" w:hAnsi="Courier New" w:cs="Courier New"/>
          <w:sz w:val="16"/>
          <w:szCs w:val="16"/>
          <w:lang w:val="en-GB"/>
        </w:rPr>
        <w:t>NO LIABILITY FOR CONSEQUENTIAL DAMAGES</w:t>
      </w:r>
      <w:r w:rsidR="00C02BB5" w:rsidRPr="00E56540">
        <w:rPr>
          <w:rFonts w:ascii="Courier New" w:hAnsi="Courier New" w:cs="Courier New"/>
          <w:sz w:val="16"/>
          <w:szCs w:val="16"/>
          <w:lang w:val="en-GB"/>
        </w:rPr>
        <w:t>:</w:t>
      </w:r>
    </w:p>
    <w:p w14:paraId="6FA0F143" w14:textId="77777777" w:rsidR="00C02BB5" w:rsidRPr="00D62ADC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*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IN NO EVENT SHALL </w:t>
      </w:r>
      <w:r w:rsidR="00B80D50">
        <w:rPr>
          <w:rFonts w:ascii="Courier New" w:hAnsi="Courier New" w:cs="Courier New"/>
          <w:sz w:val="16"/>
          <w:szCs w:val="16"/>
          <w:lang w:val="en-GB"/>
        </w:rPr>
        <w:t>THE PROPRIETOR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Pr="00D62ADC">
        <w:rPr>
          <w:rFonts w:ascii="Courier New" w:hAnsi="Courier New" w:cs="Courier New"/>
          <w:sz w:val="16"/>
          <w:szCs w:val="16"/>
          <w:lang w:val="en-GB"/>
        </w:rPr>
        <w:t xml:space="preserve">OR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ANY OF ITS SUBSIDIARIES BE </w:t>
      </w:r>
    </w:p>
    <w:p w14:paraId="0C548A5C" w14:textId="77777777" w:rsidR="00C02BB5" w:rsidRPr="00D62ADC" w:rsidRDefault="00B82F33" w:rsidP="00C02BB5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* LIABLE FOR ANY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DAMAGES WHATSOEVER (INCLUDI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>NG, WITHOUT LIMITATION, DAMAGES</w:t>
      </w:r>
    </w:p>
    <w:p w14:paraId="224C9802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*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FOR</w:t>
      </w:r>
      <w:r w:rsidR="00C02BB5" w:rsidRPr="00D62ADC">
        <w:rPr>
          <w:rFonts w:ascii="Courier New" w:hAnsi="Courier New" w:cs="Courier New"/>
          <w:sz w:val="16"/>
          <w:szCs w:val="16"/>
          <w:lang w:val="en-GB"/>
        </w:rPr>
        <w:t xml:space="preserve"> LOSS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OF BUSINESS PROFITS, BUSINESS INTERRUPTION, LOSS OF INFORMATION, OR</w:t>
      </w:r>
    </w:p>
    <w:p w14:paraId="6F703B1F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* OTHER PECUNIARY LOSS AND INDIRECT, CONSEQUENTIAL, INCIDENTAL,</w:t>
      </w:r>
    </w:p>
    <w:p w14:paraId="3F990F85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* ECONOMIC OR PUNITIVE DAMAGES) ARISING OUT OF THE USE OF OR INABILITY</w:t>
      </w:r>
    </w:p>
    <w:p w14:paraId="6DF53383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 xml:space="preserve">* TO USE THIS PROGRAM, EVEN IF </w:t>
      </w:r>
      <w:r w:rsidR="003564A8">
        <w:rPr>
          <w:rFonts w:ascii="Courier New" w:hAnsi="Courier New" w:cs="Courier New"/>
          <w:sz w:val="16"/>
          <w:szCs w:val="16"/>
          <w:lang w:val="en-GB"/>
        </w:rPr>
        <w:t>t</w:t>
      </w:r>
      <w:r w:rsidR="003564A8" w:rsidRPr="003564A8">
        <w:rPr>
          <w:rFonts w:ascii="Courier New" w:hAnsi="Courier New" w:cs="Courier New"/>
          <w:sz w:val="16"/>
          <w:szCs w:val="16"/>
          <w:lang w:val="en-GB"/>
        </w:rPr>
        <w:t>he proprietor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 xml:space="preserve"> HAS BEEN ADVISED OF</w:t>
      </w:r>
    </w:p>
    <w:p w14:paraId="72C60C64" w14:textId="77777777" w:rsidR="00F15EF6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 xml:space="preserve">* THE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POS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>SIBILITY OF SUCH DAMAGES.</w:t>
      </w:r>
    </w:p>
    <w:p w14:paraId="32D6566F" w14:textId="77777777" w:rsidR="00EF74FE" w:rsidRDefault="00EF74FE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3D2C61">
        <w:rPr>
          <w:rFonts w:ascii="Courier New" w:hAnsi="Courier New" w:cs="Courier New"/>
          <w:sz w:val="16"/>
          <w:szCs w:val="16"/>
          <w:lang w:val="en-GB"/>
        </w:rPr>
        <w:t xml:space="preserve">* </w:t>
      </w:r>
    </w:p>
    <w:p w14:paraId="63BEAEC6" w14:textId="77777777" w:rsidR="00EF74FE" w:rsidRPr="00E56540" w:rsidRDefault="00EF74FE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EF74FE"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DA564B" w:rsidRPr="00E56540">
        <w:rPr>
          <w:rFonts w:ascii="Courier New" w:hAnsi="Courier New" w:cs="Courier New"/>
          <w:sz w:val="16"/>
          <w:szCs w:val="16"/>
          <w:lang w:val="en-GB"/>
        </w:rPr>
        <w:t xml:space="preserve">For purposes of anonymity, the identity of the proprietor is not given herewith. </w:t>
      </w:r>
    </w:p>
    <w:p w14:paraId="2543C297" w14:textId="77777777" w:rsidR="002509FF" w:rsidRDefault="00EF74FE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 w:rsidRPr="00E56540"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3D2C61" w:rsidRPr="00E56540">
        <w:rPr>
          <w:rFonts w:ascii="Courier New" w:hAnsi="Courier New" w:cs="Courier New"/>
          <w:sz w:val="16"/>
          <w:szCs w:val="16"/>
          <w:lang w:val="en-GB"/>
        </w:rPr>
        <w:t>The identity of the proprietor</w:t>
      </w:r>
      <w:r w:rsidR="00DA564B" w:rsidRPr="00E56540">
        <w:rPr>
          <w:rFonts w:ascii="Courier New" w:hAnsi="Courier New" w:cs="Courier New"/>
          <w:sz w:val="16"/>
          <w:szCs w:val="16"/>
          <w:lang w:val="en-GB"/>
        </w:rPr>
        <w:t xml:space="preserve"> will be given once the review of the </w:t>
      </w:r>
    </w:p>
    <w:p w14:paraId="338CDA78" w14:textId="77777777" w:rsidR="003D2C61" w:rsidRPr="00EF74FE" w:rsidRDefault="002509FF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* </w:t>
      </w:r>
      <w:r w:rsidR="00DA564B" w:rsidRPr="00E56540">
        <w:rPr>
          <w:rFonts w:ascii="Courier New" w:hAnsi="Courier New" w:cs="Courier New"/>
          <w:sz w:val="16"/>
          <w:szCs w:val="16"/>
          <w:lang w:val="en-GB"/>
        </w:rPr>
        <w:t>conference submission</w:t>
      </w: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DA564B" w:rsidRPr="00E56540">
        <w:rPr>
          <w:rFonts w:ascii="Courier New" w:hAnsi="Courier New" w:cs="Courier New"/>
          <w:sz w:val="16"/>
          <w:szCs w:val="16"/>
          <w:lang w:val="en-GB"/>
        </w:rPr>
        <w:t xml:space="preserve">is completed. </w:t>
      </w:r>
    </w:p>
    <w:p w14:paraId="3DA60F9A" w14:textId="77777777" w:rsidR="00F15EF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>*</w:t>
      </w:r>
    </w:p>
    <w:p w14:paraId="26B150E7" w14:textId="77777777" w:rsidR="002F53D6" w:rsidRPr="00D62ADC" w:rsidRDefault="00B82F33" w:rsidP="00F15EF6">
      <w:pPr>
        <w:spacing w:after="0"/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 xml:space="preserve">* </w:t>
      </w:r>
      <w:r w:rsidR="00D63D1B" w:rsidRPr="00D62ADC">
        <w:rPr>
          <w:rFonts w:ascii="Courier New" w:hAnsi="Courier New" w:cs="Courier New"/>
          <w:sz w:val="16"/>
          <w:szCs w:val="16"/>
          <w:lang w:val="en-GB"/>
        </w:rPr>
        <w:t>THIS HEADER MAY NOT BE EXTRACTED OR MODIFIED IN ANY WAY.</w:t>
      </w:r>
    </w:p>
    <w:p w14:paraId="7B796C1B" w14:textId="77777777" w:rsidR="00F15EF6" w:rsidRPr="00D62ADC" w:rsidRDefault="00B82F33">
      <w:pPr>
        <w:rPr>
          <w:rFonts w:ascii="Courier New" w:hAnsi="Courier New" w:cs="Courier New"/>
          <w:sz w:val="16"/>
          <w:szCs w:val="16"/>
          <w:lang w:val="en-GB"/>
        </w:rPr>
      </w:pPr>
      <w:r>
        <w:rPr>
          <w:rFonts w:ascii="Courier New" w:hAnsi="Courier New" w:cs="Courier New"/>
          <w:sz w:val="16"/>
          <w:szCs w:val="16"/>
          <w:lang w:val="en-GB"/>
        </w:rPr>
        <w:t xml:space="preserve"> </w:t>
      </w:r>
      <w:r w:rsidR="00F15EF6" w:rsidRPr="00D62ADC">
        <w:rPr>
          <w:rFonts w:ascii="Courier New" w:hAnsi="Courier New" w:cs="Courier New"/>
          <w:sz w:val="16"/>
          <w:szCs w:val="16"/>
          <w:lang w:val="en-GB"/>
        </w:rPr>
        <w:t>*/</w:t>
      </w:r>
    </w:p>
    <w:sectPr w:rsidR="00F15EF6" w:rsidRPr="00D62AD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D144F" w14:textId="77777777" w:rsidR="004D4049" w:rsidRDefault="004D4049" w:rsidP="00716EF2">
      <w:pPr>
        <w:spacing w:after="0" w:line="240" w:lineRule="auto"/>
      </w:pPr>
      <w:r>
        <w:separator/>
      </w:r>
    </w:p>
  </w:endnote>
  <w:endnote w:type="continuationSeparator" w:id="0">
    <w:p w14:paraId="113F79DA" w14:textId="77777777" w:rsidR="004D4049" w:rsidRDefault="004D4049" w:rsidP="00716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EC085" w14:textId="77777777" w:rsidR="004D4049" w:rsidRDefault="004D4049" w:rsidP="00716EF2">
      <w:pPr>
        <w:spacing w:after="0" w:line="240" w:lineRule="auto"/>
      </w:pPr>
      <w:r>
        <w:separator/>
      </w:r>
    </w:p>
  </w:footnote>
  <w:footnote w:type="continuationSeparator" w:id="0">
    <w:p w14:paraId="7E0699AE" w14:textId="77777777" w:rsidR="004D4049" w:rsidRDefault="004D4049" w:rsidP="00716E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1B"/>
    <w:rsid w:val="0002362B"/>
    <w:rsid w:val="001537EF"/>
    <w:rsid w:val="001E58AE"/>
    <w:rsid w:val="002509FF"/>
    <w:rsid w:val="00253BB9"/>
    <w:rsid w:val="00260998"/>
    <w:rsid w:val="002F53D6"/>
    <w:rsid w:val="003564A8"/>
    <w:rsid w:val="003D2C61"/>
    <w:rsid w:val="004D4049"/>
    <w:rsid w:val="004D5C79"/>
    <w:rsid w:val="004E7D9C"/>
    <w:rsid w:val="00531359"/>
    <w:rsid w:val="0054066F"/>
    <w:rsid w:val="005A635D"/>
    <w:rsid w:val="00626F8C"/>
    <w:rsid w:val="006E679D"/>
    <w:rsid w:val="00716EF2"/>
    <w:rsid w:val="0075331E"/>
    <w:rsid w:val="007621FB"/>
    <w:rsid w:val="00775204"/>
    <w:rsid w:val="0085102F"/>
    <w:rsid w:val="008F3D87"/>
    <w:rsid w:val="0097455D"/>
    <w:rsid w:val="009C538E"/>
    <w:rsid w:val="00B80D50"/>
    <w:rsid w:val="00B82F33"/>
    <w:rsid w:val="00C02BB5"/>
    <w:rsid w:val="00C428CA"/>
    <w:rsid w:val="00C679CE"/>
    <w:rsid w:val="00CA58A2"/>
    <w:rsid w:val="00D00298"/>
    <w:rsid w:val="00D33102"/>
    <w:rsid w:val="00D62ADC"/>
    <w:rsid w:val="00D63D1B"/>
    <w:rsid w:val="00D93A46"/>
    <w:rsid w:val="00DA564B"/>
    <w:rsid w:val="00E56540"/>
    <w:rsid w:val="00EF74FE"/>
    <w:rsid w:val="00F15EF6"/>
    <w:rsid w:val="00F23C93"/>
    <w:rsid w:val="00F5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3D476"/>
  <w15:docId w15:val="{2692DA5E-CBC1-4804-B02E-638652666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13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5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EF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15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E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E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EF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15EF6"/>
    <w:pPr>
      <w:spacing w:after="0" w:line="240" w:lineRule="auto"/>
    </w:pPr>
  </w:style>
  <w:style w:type="character" w:customStyle="1" w:styleId="st">
    <w:name w:val="st"/>
    <w:basedOn w:val="DefaultParagraphFont"/>
    <w:rsid w:val="00D33102"/>
  </w:style>
  <w:style w:type="character" w:styleId="Emphasis">
    <w:name w:val="Emphasis"/>
    <w:basedOn w:val="DefaultParagraphFont"/>
    <w:uiPriority w:val="20"/>
    <w:qFormat/>
    <w:rsid w:val="00D331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43CB3-D470-4DCF-AD89-098CF6CBFE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Ltd.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Veda Young</dc:creator>
  <cp:lastModifiedBy>Federico Errica</cp:lastModifiedBy>
  <cp:revision>9</cp:revision>
  <dcterms:created xsi:type="dcterms:W3CDTF">2019-01-11T09:39:00Z</dcterms:created>
  <dcterms:modified xsi:type="dcterms:W3CDTF">2025-01-16T12:11:00Z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9d84e0-ceae-4e34-980c-42a02f036af6_Enabled">
    <vt:lpwstr>true</vt:lpwstr>
  </property>
  <property fmtid="{D5CDD505-2E9C-101B-9397-08002B2CF9AE}" pid="3" name="MSIP_Label_c99d84e0-ceae-4e34-980c-42a02f036af6_SetDate">
    <vt:lpwstr>2022-09-20T14:24:16Z</vt:lpwstr>
  </property>
  <property fmtid="{D5CDD505-2E9C-101B-9397-08002B2CF9AE}" pid="4" name="MSIP_Label_c99d84e0-ceae-4e34-980c-42a02f036af6_Method">
    <vt:lpwstr>Privileged</vt:lpwstr>
  </property>
  <property fmtid="{D5CDD505-2E9C-101B-9397-08002B2CF9AE}" pid="5" name="MSIP_Label_c99d84e0-ceae-4e34-980c-42a02f036af6_Name">
    <vt:lpwstr>No restriction v001</vt:lpwstr>
  </property>
  <property fmtid="{D5CDD505-2E9C-101B-9397-08002B2CF9AE}" pid="6" name="MSIP_Label_c99d84e0-ceae-4e34-980c-42a02f036af6_SiteId">
    <vt:lpwstr>7c48d1ae-0657-4b64-b719-c7088b5cacc0</vt:lpwstr>
  </property>
  <property fmtid="{D5CDD505-2E9C-101B-9397-08002B2CF9AE}" pid="7" name="MSIP_Label_c99d84e0-ceae-4e34-980c-42a02f036af6_ActionId">
    <vt:lpwstr>c55b39c4-45be-44f6-bcc8-46e9a3ec6c70</vt:lpwstr>
  </property>
  <property fmtid="{D5CDD505-2E9C-101B-9397-08002B2CF9AE}" pid="8" name="MSIP_Label_c99d84e0-ceae-4e34-980c-42a02f036af6_ContentBits">
    <vt:lpwstr>0</vt:lpwstr>
  </property>
</Properties>
</file>